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297D" w14:textId="77777777" w:rsidR="00D4336B" w:rsidRDefault="00D4336B" w:rsidP="00D4336B">
      <w:pPr>
        <w:jc w:val="center"/>
        <w:rPr>
          <w:sz w:val="56"/>
          <w:szCs w:val="56"/>
          <w:lang w:val="nl-NL"/>
        </w:rPr>
      </w:pPr>
    </w:p>
    <w:p w14:paraId="567E297E" w14:textId="77777777" w:rsidR="00D4336B" w:rsidRPr="00734144" w:rsidRDefault="00D4336B" w:rsidP="00D4336B">
      <w:pPr>
        <w:jc w:val="center"/>
        <w:rPr>
          <w:b/>
          <w:sz w:val="40"/>
          <w:szCs w:val="40"/>
          <w:lang w:val="nl-NL"/>
        </w:rPr>
      </w:pPr>
      <w:r w:rsidRPr="00734144">
        <w:rPr>
          <w:b/>
          <w:sz w:val="40"/>
          <w:szCs w:val="40"/>
          <w:lang w:val="nl-NL"/>
        </w:rPr>
        <w:t>Zorg- en dienstverleningsovereenkomst</w:t>
      </w:r>
    </w:p>
    <w:p w14:paraId="567E297F" w14:textId="77777777" w:rsidR="00D4336B" w:rsidRPr="00D4336B" w:rsidRDefault="00D4336B" w:rsidP="00D4336B">
      <w:pPr>
        <w:jc w:val="center"/>
        <w:rPr>
          <w:b/>
          <w:sz w:val="40"/>
          <w:szCs w:val="40"/>
          <w:lang w:val="nl-NL"/>
        </w:rPr>
      </w:pPr>
    </w:p>
    <w:p w14:paraId="567E2980" w14:textId="77777777" w:rsidR="00D4336B" w:rsidRPr="00734144" w:rsidRDefault="00D4336B" w:rsidP="00D4336B">
      <w:pPr>
        <w:jc w:val="center"/>
        <w:rPr>
          <w:b/>
          <w:sz w:val="40"/>
          <w:szCs w:val="40"/>
          <w:lang w:val="nl-NL"/>
        </w:rPr>
      </w:pPr>
      <w:r w:rsidRPr="00D4336B">
        <w:rPr>
          <w:b/>
          <w:sz w:val="40"/>
          <w:szCs w:val="40"/>
          <w:lang w:val="nl-NL"/>
        </w:rPr>
        <w:t xml:space="preserve">Stichting Zorginstellingen </w:t>
      </w:r>
      <w:r w:rsidRPr="00D4336B">
        <w:rPr>
          <w:b/>
          <w:sz w:val="40"/>
          <w:szCs w:val="40"/>
          <w:lang w:val="nl-NL"/>
        </w:rPr>
        <w:br/>
        <w:t>Pieter van Foreest</w:t>
      </w:r>
    </w:p>
    <w:p w14:paraId="567E2981" w14:textId="77777777" w:rsidR="00D84B61" w:rsidRDefault="00D84B61" w:rsidP="00D4336B">
      <w:pPr>
        <w:jc w:val="center"/>
        <w:rPr>
          <w:sz w:val="40"/>
          <w:szCs w:val="40"/>
          <w:lang w:val="nl-NL"/>
        </w:rPr>
      </w:pPr>
    </w:p>
    <w:p w14:paraId="567E2982" w14:textId="77777777" w:rsidR="00D84B61" w:rsidRDefault="00D84B61" w:rsidP="00D4336B">
      <w:pPr>
        <w:jc w:val="center"/>
        <w:rPr>
          <w:sz w:val="40"/>
          <w:szCs w:val="40"/>
          <w:lang w:val="nl-NL"/>
        </w:rPr>
      </w:pPr>
    </w:p>
    <w:p w14:paraId="567E2983" w14:textId="2441D598" w:rsidR="004A4937" w:rsidRDefault="00D84B61" w:rsidP="00D4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Bij de start van uw zorg bij Pieter van Foreest verzoeken wij u (of uw vertegenwoordiger) deze zorg- en dienstverleningsovereenkomst te ondertekenen</w:t>
      </w:r>
      <w:r w:rsidR="0081104A">
        <w:rPr>
          <w:sz w:val="28"/>
          <w:szCs w:val="28"/>
          <w:lang w:val="nl-NL"/>
        </w:rPr>
        <w:t xml:space="preserve"> en de gegevens van uw contactpersoon</w:t>
      </w:r>
      <w:r w:rsidR="006F5A6E">
        <w:rPr>
          <w:sz w:val="28"/>
          <w:szCs w:val="28"/>
          <w:lang w:val="nl-NL"/>
        </w:rPr>
        <w:t xml:space="preserve"> en </w:t>
      </w:r>
      <w:r w:rsidR="0081104A">
        <w:rPr>
          <w:sz w:val="28"/>
          <w:szCs w:val="28"/>
          <w:lang w:val="nl-NL"/>
        </w:rPr>
        <w:t>vertegenwoordiger door te geven</w:t>
      </w:r>
      <w:r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br/>
        <w:t xml:space="preserve"> </w:t>
      </w:r>
      <w:r>
        <w:rPr>
          <w:sz w:val="28"/>
          <w:szCs w:val="28"/>
          <w:lang w:val="nl-NL"/>
        </w:rPr>
        <w:br/>
      </w:r>
      <w:r w:rsidRPr="0081104A">
        <w:rPr>
          <w:b/>
          <w:sz w:val="28"/>
          <w:szCs w:val="28"/>
          <w:lang w:val="nl-NL"/>
        </w:rPr>
        <w:t>Met het ondertekenen van deze zorg- en dienstverlenings</w:t>
      </w:r>
      <w:r w:rsidR="0081104A">
        <w:rPr>
          <w:b/>
          <w:sz w:val="28"/>
          <w:szCs w:val="28"/>
          <w:lang w:val="nl-NL"/>
        </w:rPr>
        <w:t>-</w:t>
      </w:r>
      <w:r w:rsidRPr="0081104A">
        <w:rPr>
          <w:b/>
          <w:sz w:val="28"/>
          <w:szCs w:val="28"/>
          <w:lang w:val="nl-NL"/>
        </w:rPr>
        <w:t>overeenkomst bevestigt u de start van uw zorg bij Pieter van Foreest</w:t>
      </w:r>
      <w:r w:rsidR="007F3477">
        <w:rPr>
          <w:b/>
          <w:sz w:val="28"/>
          <w:szCs w:val="28"/>
          <w:lang w:val="nl-NL"/>
        </w:rPr>
        <w:t xml:space="preserve">. U bent geïnformeerd over de algemene voorwaarden en </w:t>
      </w:r>
      <w:r w:rsidR="004A4937">
        <w:rPr>
          <w:b/>
          <w:sz w:val="28"/>
          <w:szCs w:val="28"/>
          <w:lang w:val="nl-NL"/>
        </w:rPr>
        <w:t xml:space="preserve">de eventueel van toepassing zijnde </w:t>
      </w:r>
      <w:r w:rsidRPr="0081104A">
        <w:rPr>
          <w:b/>
          <w:sz w:val="28"/>
          <w:szCs w:val="28"/>
          <w:lang w:val="nl-NL"/>
        </w:rPr>
        <w:t>aanvullende voorwaarden</w:t>
      </w:r>
      <w:r w:rsidR="007F3477">
        <w:rPr>
          <w:b/>
          <w:sz w:val="28"/>
          <w:szCs w:val="28"/>
          <w:lang w:val="nl-NL"/>
        </w:rPr>
        <w:t xml:space="preserve"> en dat u deze kan vinden op de website</w:t>
      </w:r>
      <w:r w:rsidR="004A4937">
        <w:rPr>
          <w:b/>
          <w:sz w:val="28"/>
          <w:szCs w:val="28"/>
          <w:lang w:val="nl-NL"/>
        </w:rPr>
        <w:t xml:space="preserve">: </w:t>
      </w:r>
      <w:hyperlink r:id="rId8" w:history="1">
        <w:r w:rsidR="004A4937" w:rsidRPr="0034531A">
          <w:rPr>
            <w:rStyle w:val="Hyperlink"/>
            <w:b/>
            <w:sz w:val="28"/>
            <w:szCs w:val="28"/>
            <w:lang w:val="nl-NL"/>
          </w:rPr>
          <w:t>www.pietervanforeest.nl/algemene-voorwaarden</w:t>
        </w:r>
      </w:hyperlink>
      <w:r w:rsidR="00370626">
        <w:rPr>
          <w:b/>
          <w:sz w:val="28"/>
          <w:szCs w:val="28"/>
          <w:lang w:val="nl-NL"/>
        </w:rPr>
        <w:t>.</w:t>
      </w:r>
    </w:p>
    <w:p w14:paraId="567E2984" w14:textId="77777777" w:rsidR="00D4336B" w:rsidRPr="00D4336B" w:rsidRDefault="00D4336B" w:rsidP="00D4336B">
      <w:pPr>
        <w:jc w:val="center"/>
        <w:rPr>
          <w:sz w:val="40"/>
          <w:szCs w:val="40"/>
          <w:lang w:val="nl-NL"/>
        </w:rPr>
      </w:pPr>
    </w:p>
    <w:p w14:paraId="567E2985" w14:textId="77777777" w:rsidR="00D4336B" w:rsidRDefault="00D4336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 w:type="page"/>
      </w:r>
    </w:p>
    <w:p w14:paraId="567E2986" w14:textId="77777777" w:rsidR="00D545AA" w:rsidRPr="00586867" w:rsidRDefault="00F75DBA" w:rsidP="00586867">
      <w:pPr>
        <w:jc w:val="center"/>
        <w:rPr>
          <w:sz w:val="56"/>
          <w:szCs w:val="56"/>
          <w:lang w:val="nl-NL"/>
        </w:rPr>
      </w:pPr>
      <w:r w:rsidRPr="00F75DBA">
        <w:rPr>
          <w:b/>
          <w:sz w:val="28"/>
          <w:szCs w:val="28"/>
          <w:lang w:val="nl-NL"/>
        </w:rPr>
        <w:lastRenderedPageBreak/>
        <w:t>Zorg- en dienstverleningsovereenkomst</w:t>
      </w:r>
    </w:p>
    <w:p w14:paraId="15E43013" w14:textId="62A2C562" w:rsidR="004D2DD2" w:rsidRDefault="00672C71" w:rsidP="00586867">
      <w:pPr>
        <w:rPr>
          <w:lang w:val="nl-NL"/>
        </w:rPr>
      </w:pPr>
      <w:r>
        <w:rPr>
          <w:lang w:val="nl-NL"/>
        </w:rPr>
        <w:t>Zorginstellingen Pieter van Foreest levert zorg</w:t>
      </w:r>
      <w:r>
        <w:rPr>
          <w:sz w:val="22"/>
          <w:szCs w:val="22"/>
          <w:lang w:val="nl-NL"/>
        </w:rPr>
        <w:t xml:space="preserve">- </w:t>
      </w:r>
      <w:r w:rsidRPr="005810C7">
        <w:rPr>
          <w:lang w:val="nl-NL"/>
        </w:rPr>
        <w:t>en dienstverlening</w:t>
      </w:r>
      <w:r>
        <w:rPr>
          <w:sz w:val="22"/>
          <w:szCs w:val="22"/>
          <w:lang w:val="nl-NL"/>
        </w:rPr>
        <w:t xml:space="preserve"> </w:t>
      </w:r>
      <w:r w:rsidRPr="00672C71">
        <w:rPr>
          <w:lang w:val="nl-NL"/>
        </w:rPr>
        <w:t xml:space="preserve">overeenkomstig de </w:t>
      </w:r>
      <w:r w:rsidR="006E35BD">
        <w:rPr>
          <w:lang w:val="nl-NL"/>
        </w:rPr>
        <w:t xml:space="preserve">aan u </w:t>
      </w:r>
      <w:r w:rsidRPr="00672C71">
        <w:rPr>
          <w:lang w:val="nl-NL"/>
        </w:rPr>
        <w:t>afgegeven indicatie/beschikking, of indien u geen indicatie/beschikking hebt, overeenkomstig de met u gemaakte afspraken</w:t>
      </w:r>
      <w:r>
        <w:rPr>
          <w:lang w:val="nl-NL"/>
        </w:rPr>
        <w:t xml:space="preserve"> aan:</w:t>
      </w:r>
      <w:r>
        <w:rPr>
          <w:lang w:val="nl-NL"/>
        </w:rPr>
        <w:br/>
      </w:r>
      <w:r>
        <w:rPr>
          <w:lang w:val="nl-NL"/>
        </w:rPr>
        <w:br/>
      </w:r>
      <w:r w:rsidRPr="00672C71">
        <w:rPr>
          <w:lang w:val="nl-NL"/>
        </w:rPr>
        <w:t>Uw naam, mevrouw/de heer</w:t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Adres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Postcode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Woonplaats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Geboortedatum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BSN nummer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Telefoonnummer/mobiel</w:t>
      </w:r>
      <w:r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Email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IBAN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Zorgverzekeraar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Pr="00672C71">
        <w:rPr>
          <w:lang w:val="nl-NL"/>
        </w:rPr>
        <w:br/>
        <w:t>Verzekerdennummer</w:t>
      </w:r>
      <w:r w:rsidRPr="00672C71">
        <w:rPr>
          <w:lang w:val="nl-NL"/>
        </w:rPr>
        <w:tab/>
      </w:r>
      <w:r w:rsidRPr="00672C71">
        <w:rPr>
          <w:lang w:val="nl-NL"/>
        </w:rPr>
        <w:tab/>
      </w:r>
      <w:r w:rsidRPr="00672C71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672C71">
        <w:rPr>
          <w:lang w:val="nl-NL"/>
        </w:rPr>
        <w:instrText xml:space="preserve"> FORMTEXT </w:instrText>
      </w:r>
      <w:r w:rsidRPr="00672C71">
        <w:rPr>
          <w:lang w:val="nl-NL"/>
        </w:rPr>
      </w:r>
      <w:r w:rsidRPr="00672C71">
        <w:rPr>
          <w:lang w:val="nl-NL"/>
        </w:rPr>
        <w:fldChar w:fldCharType="separate"/>
      </w:r>
      <w:r w:rsidRPr="00672C71">
        <w:rPr>
          <w:lang w:val="nl-NL"/>
        </w:rPr>
        <w:t>..........</w:t>
      </w:r>
      <w:r w:rsidRPr="00672C71">
        <w:rPr>
          <w:lang w:val="nl-NL"/>
        </w:rPr>
        <w:fldChar w:fldCharType="end"/>
      </w:r>
      <w:r w:rsidR="004D2DD2">
        <w:rPr>
          <w:lang w:val="nl-NL"/>
        </w:rPr>
        <w:br/>
      </w:r>
      <w:r w:rsidR="004D2DD2" w:rsidRPr="004D2DD2">
        <w:rPr>
          <w:lang w:val="nl-NL"/>
        </w:rPr>
        <w:t>Cliëntnummer</w:t>
      </w:r>
      <w:r w:rsidR="004D2DD2" w:rsidRPr="004D2DD2">
        <w:rPr>
          <w:lang w:val="nl-NL"/>
        </w:rPr>
        <w:tab/>
      </w:r>
      <w:r w:rsidR="004D2DD2" w:rsidRPr="004D2DD2">
        <w:rPr>
          <w:lang w:val="nl-NL"/>
        </w:rPr>
        <w:tab/>
      </w:r>
      <w:r w:rsidR="004D2DD2" w:rsidRPr="004D2DD2">
        <w:rPr>
          <w:lang w:val="nl-NL"/>
        </w:rPr>
        <w:tab/>
      </w:r>
      <w:r w:rsidR="00713D65" w:rsidRPr="00713D65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713D65" w:rsidRPr="00713D65">
        <w:rPr>
          <w:lang w:val="nl-NL"/>
        </w:rPr>
        <w:instrText xml:space="preserve"> FORMTEXT </w:instrText>
      </w:r>
      <w:r w:rsidR="00713D65" w:rsidRPr="00713D65">
        <w:rPr>
          <w:lang w:val="nl-NL"/>
        </w:rPr>
      </w:r>
      <w:r w:rsidR="00713D65" w:rsidRPr="00713D65">
        <w:rPr>
          <w:lang w:val="nl-NL"/>
        </w:rPr>
        <w:fldChar w:fldCharType="separate"/>
      </w:r>
      <w:r w:rsidR="00713D65" w:rsidRPr="00713D65">
        <w:rPr>
          <w:lang w:val="nl-NL"/>
        </w:rPr>
        <w:t>..........</w:t>
      </w:r>
      <w:r w:rsidR="00713D65" w:rsidRPr="00713D65">
        <w:rPr>
          <w:lang w:val="nl-NL"/>
        </w:rPr>
        <w:fldChar w:fldCharType="end"/>
      </w:r>
    </w:p>
    <w:p w14:paraId="567E2988" w14:textId="4E11F221" w:rsidR="00672C71" w:rsidRDefault="006E35BD" w:rsidP="00586867">
      <w:pPr>
        <w:rPr>
          <w:lang w:val="nl-NL"/>
        </w:rPr>
      </w:pPr>
      <w:r>
        <w:rPr>
          <w:lang w:val="nl-NL"/>
        </w:rPr>
        <w:t>Om u te</w:t>
      </w:r>
      <w:r w:rsidR="007F3477">
        <w:rPr>
          <w:lang w:val="nl-NL"/>
        </w:rPr>
        <w:t xml:space="preserve"> kunnen</w:t>
      </w:r>
      <w:r>
        <w:rPr>
          <w:lang w:val="nl-NL"/>
        </w:rPr>
        <w:t xml:space="preserve"> vertegenwoordigen in situaties waarin u niet of onvoldoende in staat </w:t>
      </w:r>
      <w:r w:rsidR="007F3477">
        <w:rPr>
          <w:lang w:val="nl-NL"/>
        </w:rPr>
        <w:t>bent</w:t>
      </w:r>
      <w:r>
        <w:rPr>
          <w:lang w:val="nl-NL"/>
        </w:rPr>
        <w:t xml:space="preserve"> om uw belangen te behartigen, dient u een </w:t>
      </w:r>
      <w:r w:rsidR="00D84B61" w:rsidRPr="00AA4A1D">
        <w:rPr>
          <w:lang w:val="nl-NL"/>
        </w:rPr>
        <w:t>vertegenwoordiger</w:t>
      </w:r>
      <w:r w:rsidR="00D84B61">
        <w:rPr>
          <w:b/>
          <w:lang w:val="nl-NL"/>
        </w:rPr>
        <w:t xml:space="preserve"> </w:t>
      </w:r>
      <w:r w:rsidR="005810C7" w:rsidRPr="005810C7">
        <w:rPr>
          <w:sz w:val="16"/>
          <w:szCs w:val="16"/>
          <w:lang w:val="nl-NL"/>
        </w:rPr>
        <w:t xml:space="preserve">(schriftelijk </w:t>
      </w:r>
      <w:r w:rsidR="004A4937">
        <w:rPr>
          <w:sz w:val="16"/>
          <w:szCs w:val="16"/>
          <w:lang w:val="nl-NL"/>
        </w:rPr>
        <w:t>via een machtigingsformulier</w:t>
      </w:r>
      <w:r w:rsidR="00A418E0">
        <w:rPr>
          <w:sz w:val="16"/>
          <w:szCs w:val="16"/>
          <w:lang w:val="nl-NL"/>
        </w:rPr>
        <w:t xml:space="preserve">) </w:t>
      </w:r>
      <w:r>
        <w:rPr>
          <w:lang w:val="nl-NL"/>
        </w:rPr>
        <w:t>aan ons door te geven</w:t>
      </w:r>
      <w:r w:rsidR="005810C7">
        <w:rPr>
          <w:lang w:val="nl-NL"/>
        </w:rPr>
        <w:t xml:space="preserve">. </w:t>
      </w:r>
      <w:r>
        <w:rPr>
          <w:lang w:val="nl-NL"/>
        </w:rPr>
        <w:t xml:space="preserve">De gegevens van deze persoon worden opgenomen in uw </w:t>
      </w:r>
      <w:r w:rsidR="00BF7741">
        <w:rPr>
          <w:lang w:val="nl-NL"/>
        </w:rPr>
        <w:t xml:space="preserve">(digitale) </w:t>
      </w:r>
      <w:r>
        <w:rPr>
          <w:lang w:val="nl-NL"/>
        </w:rPr>
        <w:t xml:space="preserve">zorgdossier. </w:t>
      </w:r>
      <w:r w:rsidR="004A4937">
        <w:rPr>
          <w:lang w:val="nl-NL"/>
        </w:rPr>
        <w:br/>
      </w:r>
      <w:r>
        <w:rPr>
          <w:lang w:val="nl-NL"/>
        </w:rPr>
        <w:t xml:space="preserve">Indien u een curator of mentor heeft, ontvangen wij </w:t>
      </w:r>
      <w:r w:rsidR="00CC0252">
        <w:rPr>
          <w:lang w:val="nl-NL"/>
        </w:rPr>
        <w:t>van u</w:t>
      </w:r>
      <w:r>
        <w:rPr>
          <w:lang w:val="nl-NL"/>
        </w:rPr>
        <w:t xml:space="preserve"> de beschikking van de rechtbank. </w:t>
      </w:r>
      <w:r w:rsidR="00AA4A1D">
        <w:rPr>
          <w:lang w:val="nl-NL"/>
        </w:rPr>
        <w:br/>
        <w:t xml:space="preserve">Voor verdere afspraken over uw zorgverlening wordt met u een zorgplan/ondersteuningsplan opgesteld. </w:t>
      </w:r>
      <w:r w:rsidR="00AA4A1D">
        <w:rPr>
          <w:lang w:val="nl-NL"/>
        </w:rPr>
        <w:br/>
      </w:r>
      <w:r>
        <w:rPr>
          <w:lang w:val="nl-NL"/>
        </w:rPr>
        <w:br/>
      </w:r>
      <w:r w:rsidR="007F3477">
        <w:rPr>
          <w:lang w:val="nl-NL"/>
        </w:rPr>
        <w:t xml:space="preserve">U verklaart dat u bent geïnformeerd over de </w:t>
      </w:r>
      <w:r w:rsidR="00370626">
        <w:rPr>
          <w:lang w:val="nl-NL"/>
        </w:rPr>
        <w:t xml:space="preserve">algemene voorwaarden van Pieter van Foreest </w:t>
      </w:r>
      <w:r w:rsidR="004A4937">
        <w:rPr>
          <w:lang w:val="nl-NL"/>
        </w:rPr>
        <w:t>en</w:t>
      </w:r>
      <w:r w:rsidR="00370626">
        <w:rPr>
          <w:lang w:val="nl-NL"/>
        </w:rPr>
        <w:t xml:space="preserve"> de voor u van toepassing zijnde aanvullende voorwaarden</w:t>
      </w:r>
      <w:r w:rsidR="007F3477">
        <w:rPr>
          <w:lang w:val="nl-NL"/>
        </w:rPr>
        <w:t xml:space="preserve">, </w:t>
      </w:r>
      <w:r w:rsidR="001C3CAC">
        <w:rPr>
          <w:lang w:val="nl-NL"/>
        </w:rPr>
        <w:t xml:space="preserve">ook bij wijziging van de zorgvraag, </w:t>
      </w:r>
      <w:r w:rsidR="007F3477">
        <w:rPr>
          <w:lang w:val="nl-NL"/>
        </w:rPr>
        <w:t>welke</w:t>
      </w:r>
      <w:r w:rsidR="00370626">
        <w:rPr>
          <w:lang w:val="nl-NL"/>
        </w:rPr>
        <w:t xml:space="preserve"> zijn terug te vinden op de website van Pieter van Foreest </w:t>
      </w:r>
      <w:r w:rsidR="00370626" w:rsidRPr="00370626">
        <w:rPr>
          <w:lang w:val="nl-NL"/>
        </w:rPr>
        <w:t>(</w:t>
      </w:r>
      <w:bookmarkStart w:id="0" w:name="_Hlk532293358"/>
      <w:r w:rsidR="00A418E0">
        <w:rPr>
          <w:rStyle w:val="Hyperlink"/>
        </w:rPr>
        <w:fldChar w:fldCharType="begin"/>
      </w:r>
      <w:r w:rsidR="00A418E0" w:rsidRPr="0034531A">
        <w:rPr>
          <w:rStyle w:val="Hyperlink"/>
          <w:lang w:val="nl-NL"/>
        </w:rPr>
        <w:instrText xml:space="preserve"> HYPERLINK "http://www.pietervanforeest.nl/algemene-voorwaarden" </w:instrText>
      </w:r>
      <w:r w:rsidR="00A418E0">
        <w:rPr>
          <w:rStyle w:val="Hyperlink"/>
        </w:rPr>
        <w:fldChar w:fldCharType="separate"/>
      </w:r>
      <w:r w:rsidR="004A7553" w:rsidRPr="0034531A">
        <w:rPr>
          <w:rStyle w:val="Hyperlink"/>
          <w:lang w:val="nl-NL"/>
        </w:rPr>
        <w:t>www.pietervanforeest.nl/algemene-voorwaarden</w:t>
      </w:r>
      <w:r w:rsidR="00A418E0">
        <w:rPr>
          <w:rStyle w:val="Hyperlink"/>
        </w:rPr>
        <w:fldChar w:fldCharType="end"/>
      </w:r>
      <w:bookmarkEnd w:id="0"/>
      <w:r w:rsidR="00370626" w:rsidRPr="00370626">
        <w:rPr>
          <w:lang w:val="nl-NL"/>
        </w:rPr>
        <w:t>)</w:t>
      </w:r>
      <w:r w:rsidR="00370626">
        <w:rPr>
          <w:lang w:val="nl-NL"/>
        </w:rPr>
        <w:t xml:space="preserve">. </w:t>
      </w:r>
      <w:r w:rsidR="00670977">
        <w:rPr>
          <w:lang w:val="nl-NL"/>
        </w:rPr>
        <w:br/>
      </w:r>
      <w:r w:rsidR="00370626">
        <w:rPr>
          <w:lang w:val="nl-NL"/>
        </w:rPr>
        <w:t xml:space="preserve">Indien u geen toegang hebt tot internet, zijn deze aan u overhandigd. </w:t>
      </w:r>
      <w:r>
        <w:rPr>
          <w:lang w:val="nl-NL"/>
        </w:rPr>
        <w:br/>
      </w:r>
      <w:r w:rsidR="00370626">
        <w:rPr>
          <w:lang w:val="nl-NL"/>
        </w:rPr>
        <w:br/>
      </w:r>
      <w:r w:rsidR="00AA4A1D">
        <w:rPr>
          <w:lang w:val="nl-NL"/>
        </w:rPr>
        <w:t xml:space="preserve">Het met u </w:t>
      </w:r>
      <w:r w:rsidR="00AA4A1D" w:rsidRPr="00AA4A1D">
        <w:rPr>
          <w:lang w:val="nl-NL"/>
        </w:rPr>
        <w:t xml:space="preserve">op te stellen zorgplan/ondersteuningsplan </w:t>
      </w:r>
      <w:r w:rsidR="00370626">
        <w:rPr>
          <w:lang w:val="nl-NL"/>
        </w:rPr>
        <w:t xml:space="preserve">maakt </w:t>
      </w:r>
      <w:r w:rsidR="00AA4A1D" w:rsidRPr="00AA4A1D">
        <w:rPr>
          <w:lang w:val="nl-NL"/>
        </w:rPr>
        <w:t xml:space="preserve">onderdeel uit van deze zorg- en dienstverleningsovereenkomst. </w:t>
      </w:r>
      <w:r w:rsidRPr="006E35BD">
        <w:rPr>
          <w:lang w:val="nl-NL"/>
        </w:rPr>
        <w:t xml:space="preserve">De duur van de </w:t>
      </w:r>
      <w:r>
        <w:rPr>
          <w:lang w:val="nl-NL"/>
        </w:rPr>
        <w:t>zorgverlening</w:t>
      </w:r>
      <w:r w:rsidRPr="006E35BD">
        <w:rPr>
          <w:lang w:val="nl-NL"/>
        </w:rPr>
        <w:t xml:space="preserve"> hangt af van de met u gemaakte afspraken hierover met inachtneming van het gestelde in de voor u geldende </w:t>
      </w:r>
      <w:r w:rsidR="00D4336B">
        <w:rPr>
          <w:lang w:val="nl-NL"/>
        </w:rPr>
        <w:t>voorwaarden</w:t>
      </w:r>
      <w:r w:rsidRPr="006E35BD">
        <w:rPr>
          <w:lang w:val="nl-NL"/>
        </w:rPr>
        <w:t>.</w:t>
      </w:r>
    </w:p>
    <w:p w14:paraId="567E2989" w14:textId="32F90E3A" w:rsidR="006E35BD" w:rsidRPr="006E35BD" w:rsidRDefault="004F68B3" w:rsidP="006E35BD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06A506DF" wp14:editId="2BF2F940">
            <wp:simplePos x="0" y="0"/>
            <wp:positionH relativeFrom="column">
              <wp:posOffset>3169285</wp:posOffset>
            </wp:positionH>
            <wp:positionV relativeFrom="paragraph">
              <wp:posOffset>368935</wp:posOffset>
            </wp:positionV>
            <wp:extent cx="989330" cy="718820"/>
            <wp:effectExtent l="0" t="0" r="1270" b="5080"/>
            <wp:wrapThrough wrapText="bothSides">
              <wp:wrapPolygon edited="0">
                <wp:start x="0" y="0"/>
                <wp:lineTo x="0" y="21180"/>
                <wp:lineTo x="21212" y="21180"/>
                <wp:lineTo x="2121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BD" w:rsidRPr="006E35BD">
        <w:rPr>
          <w:lang w:val="nl-NL"/>
        </w:rPr>
        <w:t>Uw handtekening</w:t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  <w:t>Handtekening namens Stichting</w:t>
      </w:r>
      <w:r w:rsidR="006E35BD" w:rsidRPr="006E35BD">
        <w:rPr>
          <w:lang w:val="nl-NL"/>
        </w:rPr>
        <w:br/>
        <w:t xml:space="preserve"> </w:t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5D58D7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</w:r>
      <w:r w:rsidR="006E35BD" w:rsidRPr="006E35BD">
        <w:rPr>
          <w:lang w:val="nl-NL"/>
        </w:rPr>
        <w:tab/>
        <w:t>Zorginstellingen Pieter van Foreest</w:t>
      </w:r>
      <w:r>
        <w:rPr>
          <w:lang w:val="nl-NL"/>
        </w:rPr>
        <w:br/>
      </w:r>
    </w:p>
    <w:p w14:paraId="567E298B" w14:textId="062E22C8" w:rsidR="006E35BD" w:rsidRPr="006E35BD" w:rsidRDefault="006E35BD" w:rsidP="006E35BD">
      <w:pPr>
        <w:rPr>
          <w:lang w:val="nl-NL"/>
        </w:rPr>
      </w:pPr>
      <w:r w:rsidRPr="006E35BD">
        <w:rPr>
          <w:lang w:val="nl-NL"/>
        </w:rPr>
        <w:t>…………………………………………..</w:t>
      </w:r>
      <w:r w:rsidRPr="006E35BD">
        <w:rPr>
          <w:lang w:val="nl-NL"/>
        </w:rPr>
        <w:tab/>
      </w:r>
      <w:r w:rsidRPr="006E35BD">
        <w:rPr>
          <w:lang w:val="nl-NL"/>
        </w:rPr>
        <w:tab/>
      </w:r>
      <w:r>
        <w:rPr>
          <w:lang w:val="nl-NL"/>
        </w:rPr>
        <w:tab/>
      </w:r>
    </w:p>
    <w:p w14:paraId="3313B44D" w14:textId="77777777" w:rsidR="00F32398" w:rsidRDefault="00F32398" w:rsidP="006E35BD">
      <w:pPr>
        <w:rPr>
          <w:lang w:val="nl-NL"/>
        </w:rPr>
      </w:pPr>
    </w:p>
    <w:p w14:paraId="567E298C" w14:textId="0B3C2E14" w:rsidR="006E35BD" w:rsidRPr="006E35BD" w:rsidRDefault="006E35BD" w:rsidP="006E35BD">
      <w:pPr>
        <w:rPr>
          <w:lang w:val="nl-NL"/>
        </w:rPr>
      </w:pPr>
      <w:r w:rsidRPr="006E35BD">
        <w:rPr>
          <w:lang w:val="nl-NL"/>
        </w:rPr>
        <w:t xml:space="preserve">en/of </w:t>
      </w:r>
      <w:r>
        <w:rPr>
          <w:lang w:val="nl-NL"/>
        </w:rPr>
        <w:t>h</w:t>
      </w:r>
      <w:r w:rsidR="00B674EB">
        <w:rPr>
          <w:lang w:val="nl-NL"/>
        </w:rPr>
        <w:t>andtekening vertegenwoordiger</w:t>
      </w:r>
      <w:r w:rsidR="004F68B3">
        <w:rPr>
          <w:lang w:val="nl-NL"/>
        </w:rPr>
        <w:tab/>
      </w:r>
      <w:r w:rsidR="004F68B3">
        <w:rPr>
          <w:lang w:val="nl-NL"/>
        </w:rPr>
        <w:tab/>
      </w:r>
      <w:r w:rsidR="004F68B3">
        <w:rPr>
          <w:lang w:val="nl-NL"/>
        </w:rPr>
        <w:tab/>
        <w:t>A.P. de Jongh</w:t>
      </w:r>
      <w:r w:rsidR="006F5A6E">
        <w:rPr>
          <w:lang w:val="nl-NL"/>
        </w:rPr>
        <w:t>.</w:t>
      </w:r>
      <w:r w:rsidR="006F5A6E">
        <w:rPr>
          <w:lang w:val="nl-NL"/>
        </w:rPr>
        <w:br/>
      </w:r>
      <w:r>
        <w:rPr>
          <w:lang w:val="nl-NL"/>
        </w:rPr>
        <w:t>curator of mentor</w:t>
      </w:r>
      <w:r w:rsidR="004F68B3">
        <w:rPr>
          <w:lang w:val="nl-NL"/>
        </w:rPr>
        <w:tab/>
      </w:r>
      <w:r w:rsidR="004F68B3">
        <w:rPr>
          <w:lang w:val="nl-NL"/>
        </w:rPr>
        <w:tab/>
      </w:r>
      <w:r w:rsidR="004F68B3">
        <w:rPr>
          <w:lang w:val="nl-NL"/>
        </w:rPr>
        <w:tab/>
      </w:r>
      <w:r w:rsidR="004F68B3">
        <w:rPr>
          <w:lang w:val="nl-NL"/>
        </w:rPr>
        <w:tab/>
      </w:r>
      <w:r w:rsidR="004F68B3">
        <w:rPr>
          <w:lang w:val="nl-NL"/>
        </w:rPr>
        <w:tab/>
        <w:t>bestuurder</w:t>
      </w:r>
    </w:p>
    <w:p w14:paraId="567E298D" w14:textId="77777777" w:rsidR="006E35BD" w:rsidRPr="006E35BD" w:rsidRDefault="006E35BD" w:rsidP="006E35BD">
      <w:pPr>
        <w:rPr>
          <w:lang w:val="nl-NL"/>
        </w:rPr>
      </w:pPr>
      <w:r w:rsidRPr="006E35BD">
        <w:rPr>
          <w:lang w:val="nl-NL"/>
        </w:rPr>
        <w:br/>
        <w:t>…………………………………………..</w:t>
      </w:r>
      <w:r w:rsidRPr="006E35BD">
        <w:rPr>
          <w:lang w:val="nl-NL"/>
        </w:rPr>
        <w:br/>
      </w:r>
    </w:p>
    <w:p w14:paraId="567E298E" w14:textId="77777777" w:rsidR="00B74176" w:rsidRDefault="0064636E" w:rsidP="009E53D3">
      <w:pPr>
        <w:rPr>
          <w:sz w:val="16"/>
          <w:szCs w:val="16"/>
          <w:lang w:val="nl-NL"/>
        </w:rPr>
      </w:pPr>
      <w:r w:rsidRPr="0064636E">
        <w:rPr>
          <w:sz w:val="16"/>
          <w:szCs w:val="16"/>
          <w:lang w:val="nl-NL"/>
        </w:rPr>
        <w:t xml:space="preserve">Stichting Zorginstellingen Pieter van Foreest, Kalfjeslaan 2, 2623 AA Delft, 015-5155050, </w:t>
      </w:r>
      <w:hyperlink r:id="rId10" w:history="1">
        <w:r w:rsidRPr="0064636E">
          <w:rPr>
            <w:rStyle w:val="Hyperlink"/>
            <w:sz w:val="16"/>
            <w:szCs w:val="16"/>
            <w:lang w:val="nl-NL"/>
          </w:rPr>
          <w:t>info@pietervanforeest.nl</w:t>
        </w:r>
      </w:hyperlink>
      <w:r w:rsidRPr="0064636E">
        <w:rPr>
          <w:sz w:val="16"/>
          <w:szCs w:val="16"/>
          <w:lang w:val="nl-NL"/>
        </w:rPr>
        <w:t>, KvK 27185703</w:t>
      </w:r>
      <w:r w:rsidRPr="0064636E">
        <w:rPr>
          <w:sz w:val="16"/>
          <w:szCs w:val="16"/>
          <w:lang w:val="nl-NL"/>
        </w:rPr>
        <w:br/>
        <w:t xml:space="preserve">Factuuradres: Financiele Administratie, Kalfjeslaan 2, 2623 AA Delft, </w:t>
      </w:r>
      <w:hyperlink r:id="rId11" w:history="1">
        <w:r w:rsidRPr="0064636E">
          <w:rPr>
            <w:rStyle w:val="Hyperlink"/>
            <w:sz w:val="16"/>
            <w:szCs w:val="16"/>
            <w:lang w:val="nl-NL"/>
          </w:rPr>
          <w:t>digitalefacturen@pietervanforeest.nl</w:t>
        </w:r>
      </w:hyperlink>
      <w:r w:rsidRPr="0064636E">
        <w:rPr>
          <w:sz w:val="16"/>
          <w:szCs w:val="16"/>
          <w:lang w:val="nl-NL"/>
        </w:rPr>
        <w:t>, IBAN: NL86INGB0685175820</w:t>
      </w:r>
    </w:p>
    <w:p w14:paraId="567E2990" w14:textId="77777777" w:rsidR="00B04B92" w:rsidRPr="00B04B92" w:rsidRDefault="00B04B92" w:rsidP="00B04B92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lang w:val="nl-NL" w:eastAsia="nl-NL"/>
        </w:rPr>
      </w:pPr>
      <w:r w:rsidRPr="00B04B92">
        <w:rPr>
          <w:rFonts w:eastAsia="Times New Roman" w:cs="Arial"/>
          <w:b/>
          <w:bCs/>
          <w:lang w:val="nl-NL" w:eastAsia="nl-NL"/>
        </w:rPr>
        <w:lastRenderedPageBreak/>
        <w:t>Machtingsformulier (Formulier 1)</w:t>
      </w:r>
      <w:r w:rsidRPr="00B04B92">
        <w:rPr>
          <w:rFonts w:eastAsia="Times New Roman" w:cs="Arial"/>
          <w:b/>
          <w:bCs/>
          <w:lang w:val="nl-NL" w:eastAsia="nl-NL"/>
        </w:rPr>
        <w:br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2203"/>
        <w:gridCol w:w="7292"/>
      </w:tblGrid>
      <w:tr w:rsidR="00B04B92" w:rsidRPr="00B04B92" w14:paraId="567E2993" w14:textId="77777777" w:rsidTr="00B04B92">
        <w:trPr>
          <w:trHeight w:val="397"/>
        </w:trPr>
        <w:tc>
          <w:tcPr>
            <w:tcW w:w="2204" w:type="dxa"/>
            <w:hideMark/>
          </w:tcPr>
          <w:p w14:paraId="567E2991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Naam cliënt</w:t>
            </w:r>
          </w:p>
        </w:tc>
        <w:tc>
          <w:tcPr>
            <w:tcW w:w="7294" w:type="dxa"/>
            <w:hideMark/>
          </w:tcPr>
          <w:p w14:paraId="567E2992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lang w:val="nl-NL" w:eastAsia="nl-NL"/>
              </w:rPr>
              <w:t>..........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96" w14:textId="77777777" w:rsidTr="00B04B92">
        <w:trPr>
          <w:trHeight w:val="397"/>
        </w:trPr>
        <w:tc>
          <w:tcPr>
            <w:tcW w:w="2204" w:type="dxa"/>
            <w:hideMark/>
          </w:tcPr>
          <w:p w14:paraId="567E2994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Geboortedatum</w:t>
            </w:r>
          </w:p>
        </w:tc>
        <w:tc>
          <w:tcPr>
            <w:tcW w:w="7294" w:type="dxa"/>
            <w:hideMark/>
          </w:tcPr>
          <w:p w14:paraId="567E2995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lang w:val="nl-NL" w:eastAsia="nl-NL"/>
              </w:rPr>
              <w:t>..........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99" w14:textId="77777777" w:rsidTr="00B04B92">
        <w:trPr>
          <w:trHeight w:val="397"/>
        </w:trPr>
        <w:tc>
          <w:tcPr>
            <w:tcW w:w="2204" w:type="dxa"/>
            <w:hideMark/>
          </w:tcPr>
          <w:p w14:paraId="567E2997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BSN</w:t>
            </w:r>
          </w:p>
        </w:tc>
        <w:tc>
          <w:tcPr>
            <w:tcW w:w="7294" w:type="dxa"/>
            <w:hideMark/>
          </w:tcPr>
          <w:p w14:paraId="567E2998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lang w:val="nl-NL" w:eastAsia="nl-NL"/>
              </w:rPr>
              <w:t>..........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</w:tbl>
    <w:p w14:paraId="567E299A" w14:textId="77777777" w:rsidR="00B04B92" w:rsidRPr="00B04B92" w:rsidRDefault="00B04B92" w:rsidP="00B04B92">
      <w:pPr>
        <w:spacing w:after="0" w:line="240" w:lineRule="auto"/>
        <w:rPr>
          <w:rFonts w:eastAsia="Calibri" w:cs="Arial"/>
          <w:b/>
        </w:rPr>
      </w:pPr>
    </w:p>
    <w:p w14:paraId="567E299B" w14:textId="02535B97" w:rsidR="00B04B92" w:rsidRPr="00B04B92" w:rsidRDefault="00B04B92" w:rsidP="00B04B92">
      <w:pPr>
        <w:tabs>
          <w:tab w:val="left" w:pos="2700"/>
          <w:tab w:val="left" w:pos="4500"/>
          <w:tab w:val="left" w:pos="7020"/>
        </w:tabs>
        <w:spacing w:after="0" w:line="240" w:lineRule="auto"/>
        <w:rPr>
          <w:rFonts w:eastAsia="Times New Roman" w:cs="Arial"/>
          <w:lang w:val="nl-NL" w:eastAsia="nl-NL"/>
        </w:rPr>
      </w:pPr>
      <w:r w:rsidRPr="00B04B92">
        <w:rPr>
          <w:rFonts w:eastAsia="Times New Roman" w:cs="Arial"/>
          <w:lang w:val="nl-NL" w:eastAsia="nl-NL"/>
        </w:rPr>
        <w:t>Ondergetekende verklaart dat de hier vermelde persoon/personen is/zijn gemachtigd hem/haar te vertegenwoordigen in situaties waarin hij/zij niet of onvoldoende in staat zal zijn om zijn/haar belangen van materiële of immateriële aard te behartigen.</w:t>
      </w:r>
    </w:p>
    <w:p w14:paraId="567E299C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9D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  <w:r w:rsidRPr="00B04B92">
        <w:rPr>
          <w:rFonts w:eastAsia="Times New Roman" w:cs="Arial"/>
          <w:lang w:val="nl-NL" w:eastAsia="nl-NL"/>
        </w:rPr>
        <w:t xml:space="preserve">Datum: </w:t>
      </w:r>
      <w:r w:rsidRPr="00B04B92">
        <w:rPr>
          <w:rFonts w:eastAsia="Times New Roman" w:cs="Arial"/>
          <w:lang w:val="nl-NL" w:eastAsia="nl-NL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B04B92">
        <w:rPr>
          <w:rFonts w:eastAsia="Times New Roman" w:cs="Arial"/>
          <w:lang w:val="nl-NL" w:eastAsia="nl-NL"/>
        </w:rPr>
        <w:instrText xml:space="preserve"> FORMTEXT </w:instrText>
      </w:r>
      <w:r w:rsidRPr="00B04B92">
        <w:rPr>
          <w:rFonts w:eastAsia="Times New Roman" w:cs="Arial"/>
          <w:lang w:val="nl-NL" w:eastAsia="nl-NL"/>
        </w:rPr>
      </w:r>
      <w:r w:rsidRPr="00B04B92">
        <w:rPr>
          <w:rFonts w:eastAsia="Times New Roman" w:cs="Arial"/>
          <w:lang w:val="nl-NL" w:eastAsia="nl-NL"/>
        </w:rPr>
        <w:fldChar w:fldCharType="separate"/>
      </w:r>
      <w:r w:rsidRPr="00B04B92">
        <w:rPr>
          <w:rFonts w:eastAsia="Times New Roman" w:cs="Arial"/>
          <w:lang w:val="nl-NL" w:eastAsia="nl-NL"/>
        </w:rPr>
        <w:t>..........</w:t>
      </w:r>
      <w:r w:rsidRPr="00B04B92">
        <w:rPr>
          <w:rFonts w:eastAsia="Times New Roman" w:cs="Arial"/>
          <w:lang w:val="nl-NL" w:eastAsia="nl-NL"/>
        </w:rPr>
        <w:fldChar w:fldCharType="end"/>
      </w:r>
    </w:p>
    <w:p w14:paraId="567E299E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9F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  <w:r w:rsidRPr="00B04B92">
        <w:rPr>
          <w:rFonts w:eastAsia="Times New Roman" w:cs="Arial"/>
          <w:lang w:val="nl-NL" w:eastAsia="nl-NL"/>
        </w:rPr>
        <w:t xml:space="preserve">Handtekening cliënt </w:t>
      </w:r>
    </w:p>
    <w:p w14:paraId="567E29A0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A1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A2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A3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  <w:r w:rsidRPr="00B04B92">
        <w:rPr>
          <w:rFonts w:eastAsia="Times New Roman" w:cs="Arial"/>
          <w:lang w:val="nl-NL" w:eastAsia="nl-NL"/>
        </w:rPr>
        <w:t>………………………………………………</w:t>
      </w:r>
    </w:p>
    <w:p w14:paraId="567E29A4" w14:textId="77777777" w:rsidR="00B04B92" w:rsidRPr="00B04B92" w:rsidRDefault="00B04B92" w:rsidP="00B04B92">
      <w:pPr>
        <w:tabs>
          <w:tab w:val="left" w:pos="2340"/>
          <w:tab w:val="right" w:leader="dot" w:pos="8222"/>
        </w:tabs>
        <w:spacing w:after="0" w:line="240" w:lineRule="auto"/>
        <w:rPr>
          <w:rFonts w:eastAsia="Times New Roman" w:cs="Arial"/>
          <w:lang w:val="nl-NL" w:eastAsia="nl-NL"/>
        </w:rPr>
      </w:pPr>
    </w:p>
    <w:p w14:paraId="567E29A5" w14:textId="77777777" w:rsidR="00B04B92" w:rsidRPr="00B04B92" w:rsidRDefault="00B04B92" w:rsidP="00B04B92">
      <w:pPr>
        <w:spacing w:after="0" w:line="240" w:lineRule="auto"/>
        <w:rPr>
          <w:rFonts w:eastAsia="Calibri" w:cs="Arial"/>
          <w:b/>
          <w:lang w:val="nl-NL"/>
        </w:rPr>
      </w:pPr>
    </w:p>
    <w:p w14:paraId="567E29A6" w14:textId="039AD921" w:rsidR="00B04B92" w:rsidRPr="00B04B92" w:rsidRDefault="00B04B92" w:rsidP="00B04B92">
      <w:pPr>
        <w:spacing w:after="0" w:line="240" w:lineRule="auto"/>
        <w:rPr>
          <w:rFonts w:eastAsia="Calibri" w:cs="Arial"/>
          <w:u w:val="single"/>
          <w:lang w:val="nl-NL"/>
        </w:rPr>
      </w:pPr>
      <w:r w:rsidRPr="00B04B92">
        <w:rPr>
          <w:rFonts w:eastAsia="Calibri" w:cs="Arial"/>
          <w:u w:val="single"/>
          <w:lang w:val="nl-NL"/>
        </w:rPr>
        <w:t xml:space="preserve">1e </w:t>
      </w:r>
    </w:p>
    <w:tbl>
      <w:tblPr>
        <w:tblpPr w:leftFromText="141" w:rightFromText="141" w:bottomFromText="200" w:vertAnchor="text" w:horzAnchor="margin" w:tblpXSpec="center" w:tblpY="142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774"/>
        <w:gridCol w:w="3804"/>
      </w:tblGrid>
      <w:tr w:rsidR="00B04B92" w:rsidRPr="00B04B92" w14:paraId="567E29AA" w14:textId="77777777" w:rsidTr="00B04B92">
        <w:trPr>
          <w:trHeight w:val="2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7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 xml:space="preserve">Gemachtigde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8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>Immateriële zaken (bijv. zorg)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9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>Materiële zaken (bijv. financiën)</w:t>
            </w:r>
          </w:p>
        </w:tc>
      </w:tr>
      <w:tr w:rsidR="00B04B92" w:rsidRPr="00B04B92" w14:paraId="567E29AE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B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Naam: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C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1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D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2"/>
          </w:p>
        </w:tc>
      </w:tr>
      <w:tr w:rsidR="00B04B92" w:rsidRPr="00B04B92" w14:paraId="567E29B2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AF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Adres/Woonplaats: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0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3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1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4"/>
          </w:p>
        </w:tc>
      </w:tr>
      <w:tr w:rsidR="00B04B92" w:rsidRPr="00B04B92" w14:paraId="567E29B6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3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Telefoon: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4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5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5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6"/>
          </w:p>
        </w:tc>
      </w:tr>
      <w:tr w:rsidR="00B04B92" w:rsidRPr="00B04B92" w14:paraId="567E29BA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7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8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7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9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8"/>
          </w:p>
        </w:tc>
      </w:tr>
      <w:tr w:rsidR="00B04B92" w:rsidRPr="00B04B92" w14:paraId="567E29BE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B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Relatie: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C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9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BD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Calibri" w:cs="Times New Roman"/>
              </w:rPr>
              <w:fldChar w:fldCharType="end"/>
            </w:r>
            <w:bookmarkEnd w:id="10"/>
          </w:p>
        </w:tc>
      </w:tr>
    </w:tbl>
    <w:p w14:paraId="567E29BF" w14:textId="77777777" w:rsidR="00B04B92" w:rsidRPr="00B04B92" w:rsidRDefault="00B04B92" w:rsidP="00B04B92">
      <w:pPr>
        <w:spacing w:after="0" w:line="240" w:lineRule="auto"/>
        <w:rPr>
          <w:rFonts w:eastAsia="Times New Roman" w:cs="Arial"/>
          <w:u w:val="single"/>
          <w:lang w:val="nl-NL" w:eastAsia="nl-NL"/>
        </w:rPr>
      </w:pPr>
      <w:r w:rsidRPr="00B04B92">
        <w:rPr>
          <w:rFonts w:eastAsia="Times New Roman" w:cs="Arial"/>
          <w:lang w:val="nl-NL" w:eastAsia="nl-NL"/>
        </w:rPr>
        <w:br/>
      </w:r>
    </w:p>
    <w:p w14:paraId="567E29C0" w14:textId="1F9E35BA" w:rsidR="00B04B92" w:rsidRPr="00B04B92" w:rsidRDefault="00B04B92" w:rsidP="00B04B92">
      <w:pPr>
        <w:spacing w:after="0" w:line="240" w:lineRule="auto"/>
        <w:rPr>
          <w:rFonts w:eastAsia="Times New Roman" w:cs="Arial"/>
          <w:u w:val="single"/>
          <w:lang w:val="nl-NL" w:eastAsia="nl-NL"/>
        </w:rPr>
      </w:pPr>
      <w:r w:rsidRPr="00B04B92">
        <w:rPr>
          <w:rFonts w:eastAsia="Times New Roman" w:cs="Arial"/>
          <w:u w:val="single"/>
          <w:lang w:val="nl-NL" w:eastAsia="nl-NL"/>
        </w:rPr>
        <w:t>2</w:t>
      </w:r>
      <w:r w:rsidRPr="00B04B92">
        <w:rPr>
          <w:rFonts w:eastAsia="Times New Roman" w:cs="Arial"/>
          <w:u w:val="single"/>
          <w:vertAlign w:val="superscript"/>
          <w:lang w:val="nl-NL" w:eastAsia="nl-NL"/>
        </w:rPr>
        <w:t>e</w:t>
      </w:r>
      <w:r w:rsidRPr="00B04B92">
        <w:rPr>
          <w:rFonts w:eastAsia="Times New Roman" w:cs="Arial"/>
          <w:u w:val="single"/>
          <w:lang w:val="nl-NL" w:eastAsia="nl-NL"/>
        </w:rPr>
        <w:t xml:space="preserve"> </w:t>
      </w:r>
    </w:p>
    <w:tbl>
      <w:tblPr>
        <w:tblpPr w:leftFromText="141" w:rightFromText="141" w:bottomFromText="200" w:vertAnchor="text" w:horzAnchor="margin" w:tblpXSpec="center" w:tblpY="142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774"/>
        <w:gridCol w:w="3804"/>
      </w:tblGrid>
      <w:tr w:rsidR="00B04B92" w:rsidRPr="00B04B92" w14:paraId="567E29C4" w14:textId="77777777" w:rsidTr="00B04B92">
        <w:trPr>
          <w:trHeight w:val="2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1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 xml:space="preserve">Gemachtigde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2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>Immateriële zaken (bijv. zorg)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3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u w:val="single"/>
                <w:lang w:val="nl-NL" w:eastAsia="nl-NL"/>
              </w:rPr>
            </w:pPr>
            <w:r w:rsidRPr="00B04B92">
              <w:rPr>
                <w:rFonts w:eastAsia="Times New Roman" w:cs="Arial"/>
                <w:u w:val="single"/>
                <w:lang w:val="nl-NL" w:eastAsia="nl-NL"/>
              </w:rPr>
              <w:t>Materiële zaken (bijv. financiën)</w:t>
            </w:r>
          </w:p>
        </w:tc>
      </w:tr>
      <w:tr w:rsidR="00B04B92" w:rsidRPr="00B04B92" w14:paraId="567E29C8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5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Naam: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6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7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CC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9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Adres/Woonplaats: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A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B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D0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D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Telefoon: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E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CF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D4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1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2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3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  <w:tr w:rsidR="00B04B92" w:rsidRPr="00B04B92" w14:paraId="567E29D8" w14:textId="77777777" w:rsidTr="00B04B92">
        <w:trPr>
          <w:trHeight w:val="5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5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t>Relatie: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6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9D7" w14:textId="77777777" w:rsidR="00B04B92" w:rsidRPr="00B04B92" w:rsidRDefault="00B04B92" w:rsidP="00B04B92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B04B92">
              <w:rPr>
                <w:rFonts w:eastAsia="Times New Roman" w:cs="Arial"/>
                <w:lang w:val="nl-NL" w:eastAsia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4B92">
              <w:rPr>
                <w:rFonts w:eastAsia="Times New Roman" w:cs="Arial"/>
                <w:lang w:val="nl-NL" w:eastAsia="nl-NL"/>
              </w:rPr>
              <w:instrText xml:space="preserve"> FORMTEXT </w:instrText>
            </w:r>
            <w:r w:rsidRPr="00B04B92">
              <w:rPr>
                <w:rFonts w:eastAsia="Times New Roman" w:cs="Arial"/>
                <w:lang w:val="nl-NL" w:eastAsia="nl-NL"/>
              </w:rPr>
            </w:r>
            <w:r w:rsidRPr="00B04B92">
              <w:rPr>
                <w:rFonts w:eastAsia="Times New Roman" w:cs="Arial"/>
                <w:lang w:val="nl-NL" w:eastAsia="nl-NL"/>
              </w:rPr>
              <w:fldChar w:fldCharType="separate"/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noProof/>
                <w:lang w:val="nl-NL" w:eastAsia="nl-NL"/>
              </w:rPr>
              <w:t> </w:t>
            </w:r>
            <w:r w:rsidRPr="00B04B92">
              <w:rPr>
                <w:rFonts w:eastAsia="Times New Roman" w:cs="Arial"/>
                <w:lang w:val="nl-NL" w:eastAsia="nl-NL"/>
              </w:rPr>
              <w:fldChar w:fldCharType="end"/>
            </w:r>
          </w:p>
        </w:tc>
      </w:tr>
    </w:tbl>
    <w:p w14:paraId="567E29D9" w14:textId="77777777" w:rsidR="00B74176" w:rsidRPr="00B04B92" w:rsidRDefault="00B74176" w:rsidP="0034531A">
      <w:pPr>
        <w:spacing w:after="0" w:line="240" w:lineRule="auto"/>
        <w:rPr>
          <w:rFonts w:eastAsia="Times New Roman" w:cs="Arial"/>
          <w:u w:val="single"/>
          <w:lang w:val="nl-NL" w:eastAsia="nl-NL"/>
        </w:rPr>
      </w:pPr>
    </w:p>
    <w:sectPr w:rsidR="00B74176" w:rsidRPr="00B04B92" w:rsidSect="004A7553">
      <w:headerReference w:type="default" r:id="rId12"/>
      <w:footerReference w:type="default" r:id="rId13"/>
      <w:pgSz w:w="12240" w:h="15840"/>
      <w:pgMar w:top="1239" w:right="1440" w:bottom="1135" w:left="1440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29DE" w14:textId="77777777" w:rsidR="000F32F3" w:rsidRDefault="000F32F3" w:rsidP="00D545AA">
      <w:pPr>
        <w:spacing w:after="0" w:line="240" w:lineRule="auto"/>
      </w:pPr>
      <w:r>
        <w:separator/>
      </w:r>
    </w:p>
  </w:endnote>
  <w:endnote w:type="continuationSeparator" w:id="0">
    <w:p w14:paraId="567E29DF" w14:textId="77777777" w:rsidR="000F32F3" w:rsidRDefault="000F32F3" w:rsidP="00D5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Correspondence">
    <w:altName w:val="Trebuchet MS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8167"/>
      <w:docPartObj>
        <w:docPartGallery w:val="Page Numbers (Bottom of Page)"/>
        <w:docPartUnique/>
      </w:docPartObj>
    </w:sdtPr>
    <w:sdtEndPr/>
    <w:sdtContent>
      <w:p w14:paraId="6CA2BD8C" w14:textId="13A6C9F9" w:rsidR="004D7805" w:rsidRDefault="004D7805" w:rsidP="0064636E">
        <w:pPr>
          <w:pStyle w:val="Voettekst"/>
          <w:rPr>
            <w:sz w:val="16"/>
            <w:szCs w:val="16"/>
            <w:lang w:val="nl-NL"/>
          </w:rPr>
        </w:pPr>
      </w:p>
      <w:p w14:paraId="567E29E1" w14:textId="520572EC" w:rsidR="000F32F3" w:rsidRDefault="0064636E" w:rsidP="0064636E">
        <w:pPr>
          <w:pStyle w:val="Voettekst"/>
        </w:pPr>
        <w:r w:rsidRPr="0064636E">
          <w:rPr>
            <w:sz w:val="16"/>
            <w:szCs w:val="16"/>
            <w:lang w:val="nl-NL"/>
          </w:rPr>
          <w:t>Laatste update</w:t>
        </w:r>
        <w:r w:rsidR="006F5A6E">
          <w:rPr>
            <w:sz w:val="16"/>
            <w:szCs w:val="16"/>
            <w:lang w:val="nl-NL"/>
          </w:rPr>
          <w:t xml:space="preserve">: </w:t>
        </w:r>
        <w:r w:rsidR="004D7805">
          <w:rPr>
            <w:sz w:val="16"/>
            <w:szCs w:val="16"/>
            <w:lang w:val="nl-NL"/>
          </w:rPr>
          <w:t>1 januari 202</w:t>
        </w:r>
        <w:r w:rsidR="004D2857">
          <w:rPr>
            <w:sz w:val="16"/>
            <w:szCs w:val="16"/>
            <w:lang w:val="nl-NL"/>
          </w:rPr>
          <w:t>2</w:t>
        </w:r>
        <w:r>
          <w:rPr>
            <w:lang w:val="nl-NL"/>
          </w:rPr>
          <w:tab/>
        </w:r>
        <w:r w:rsidR="000F32F3">
          <w:fldChar w:fldCharType="begin"/>
        </w:r>
        <w:r w:rsidR="000F32F3">
          <w:instrText>PAGE   \* MERGEFORMAT</w:instrText>
        </w:r>
        <w:r w:rsidR="000F32F3">
          <w:fldChar w:fldCharType="separate"/>
        </w:r>
        <w:r w:rsidR="0034531A" w:rsidRPr="0034531A">
          <w:rPr>
            <w:noProof/>
            <w:lang w:val="nl-NL"/>
          </w:rPr>
          <w:t>3</w:t>
        </w:r>
        <w:r w:rsidR="000F32F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29DC" w14:textId="77777777" w:rsidR="000F32F3" w:rsidRDefault="000F32F3" w:rsidP="00D545AA">
      <w:pPr>
        <w:spacing w:after="0" w:line="240" w:lineRule="auto"/>
      </w:pPr>
      <w:r>
        <w:separator/>
      </w:r>
    </w:p>
  </w:footnote>
  <w:footnote w:type="continuationSeparator" w:id="0">
    <w:p w14:paraId="567E29DD" w14:textId="77777777" w:rsidR="000F32F3" w:rsidRDefault="000F32F3" w:rsidP="00D5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29E0" w14:textId="77777777" w:rsidR="000F32F3" w:rsidRDefault="000F32F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567E29E2" wp14:editId="567E29E3">
          <wp:simplePos x="0" y="0"/>
          <wp:positionH relativeFrom="margin">
            <wp:posOffset>4324350</wp:posOffset>
          </wp:positionH>
          <wp:positionV relativeFrom="page">
            <wp:align>top</wp:align>
          </wp:positionV>
          <wp:extent cx="2318385" cy="694055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eter van Fore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84"/>
    <w:multiLevelType w:val="hybridMultilevel"/>
    <w:tmpl w:val="F070A02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DE4236"/>
    <w:multiLevelType w:val="hybridMultilevel"/>
    <w:tmpl w:val="996EB3B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9E224E"/>
    <w:multiLevelType w:val="hybridMultilevel"/>
    <w:tmpl w:val="8C72926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1E3D6A"/>
    <w:multiLevelType w:val="hybridMultilevel"/>
    <w:tmpl w:val="ADDAFAB2"/>
    <w:lvl w:ilvl="0" w:tplc="0276D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A2F"/>
    <w:multiLevelType w:val="hybridMultilevel"/>
    <w:tmpl w:val="42C851A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33658E"/>
    <w:multiLevelType w:val="hybridMultilevel"/>
    <w:tmpl w:val="A10A9E2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BE1BE0"/>
    <w:multiLevelType w:val="hybridMultilevel"/>
    <w:tmpl w:val="20D014C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DF1929"/>
    <w:multiLevelType w:val="hybridMultilevel"/>
    <w:tmpl w:val="DF52074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A57"/>
    <w:multiLevelType w:val="hybridMultilevel"/>
    <w:tmpl w:val="65784BB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C40C71"/>
    <w:multiLevelType w:val="hybridMultilevel"/>
    <w:tmpl w:val="006EC8D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1D6FC6"/>
    <w:multiLevelType w:val="hybridMultilevel"/>
    <w:tmpl w:val="AD40FF4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56719C"/>
    <w:multiLevelType w:val="hybridMultilevel"/>
    <w:tmpl w:val="B770DA64"/>
    <w:lvl w:ilvl="0" w:tplc="F0E62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35001"/>
    <w:multiLevelType w:val="hybridMultilevel"/>
    <w:tmpl w:val="F164437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81031B"/>
    <w:multiLevelType w:val="hybridMultilevel"/>
    <w:tmpl w:val="C5C49F46"/>
    <w:lvl w:ilvl="0" w:tplc="EB188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6583"/>
    <w:multiLevelType w:val="hybridMultilevel"/>
    <w:tmpl w:val="33E66BC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121186"/>
    <w:multiLevelType w:val="hybridMultilevel"/>
    <w:tmpl w:val="0090E3C0"/>
    <w:lvl w:ilvl="0" w:tplc="F1C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2748B"/>
    <w:multiLevelType w:val="hybridMultilevel"/>
    <w:tmpl w:val="B3065CA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464351"/>
    <w:multiLevelType w:val="hybridMultilevel"/>
    <w:tmpl w:val="82AEF4D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A"/>
    <w:rsid w:val="000257FD"/>
    <w:rsid w:val="000518CF"/>
    <w:rsid w:val="00060F6C"/>
    <w:rsid w:val="00071DE0"/>
    <w:rsid w:val="0008114F"/>
    <w:rsid w:val="000A0359"/>
    <w:rsid w:val="000F32F3"/>
    <w:rsid w:val="00114072"/>
    <w:rsid w:val="001178AF"/>
    <w:rsid w:val="00132D09"/>
    <w:rsid w:val="00190094"/>
    <w:rsid w:val="001A1B92"/>
    <w:rsid w:val="001B1665"/>
    <w:rsid w:val="001C3CAC"/>
    <w:rsid w:val="001C6751"/>
    <w:rsid w:val="0021784C"/>
    <w:rsid w:val="00224A27"/>
    <w:rsid w:val="002629AE"/>
    <w:rsid w:val="00274EF1"/>
    <w:rsid w:val="00275B1D"/>
    <w:rsid w:val="002D3DF2"/>
    <w:rsid w:val="0030543A"/>
    <w:rsid w:val="00320A3A"/>
    <w:rsid w:val="00335A4F"/>
    <w:rsid w:val="0034531A"/>
    <w:rsid w:val="00367B8F"/>
    <w:rsid w:val="00370626"/>
    <w:rsid w:val="003B2555"/>
    <w:rsid w:val="003B6641"/>
    <w:rsid w:val="003C2C8F"/>
    <w:rsid w:val="003E23BE"/>
    <w:rsid w:val="003F048E"/>
    <w:rsid w:val="0042781A"/>
    <w:rsid w:val="00435B19"/>
    <w:rsid w:val="0044201D"/>
    <w:rsid w:val="004611F9"/>
    <w:rsid w:val="0049649F"/>
    <w:rsid w:val="004A4937"/>
    <w:rsid w:val="004A563D"/>
    <w:rsid w:val="004A7553"/>
    <w:rsid w:val="004B4713"/>
    <w:rsid w:val="004D2857"/>
    <w:rsid w:val="004D2DD2"/>
    <w:rsid w:val="004D505A"/>
    <w:rsid w:val="004D7805"/>
    <w:rsid w:val="004F68B3"/>
    <w:rsid w:val="00520009"/>
    <w:rsid w:val="00530C36"/>
    <w:rsid w:val="00534B6B"/>
    <w:rsid w:val="005810C7"/>
    <w:rsid w:val="005814CF"/>
    <w:rsid w:val="00586867"/>
    <w:rsid w:val="00587BFF"/>
    <w:rsid w:val="005C625C"/>
    <w:rsid w:val="005D58D7"/>
    <w:rsid w:val="005E426A"/>
    <w:rsid w:val="005F59C4"/>
    <w:rsid w:val="005F5D7C"/>
    <w:rsid w:val="006349C8"/>
    <w:rsid w:val="0064636E"/>
    <w:rsid w:val="00670977"/>
    <w:rsid w:val="00672C71"/>
    <w:rsid w:val="006D2BA5"/>
    <w:rsid w:val="006E35BD"/>
    <w:rsid w:val="006F5A6E"/>
    <w:rsid w:val="00713D65"/>
    <w:rsid w:val="00716F20"/>
    <w:rsid w:val="00734144"/>
    <w:rsid w:val="00747773"/>
    <w:rsid w:val="00796722"/>
    <w:rsid w:val="007A7E92"/>
    <w:rsid w:val="007B1D66"/>
    <w:rsid w:val="007C7E65"/>
    <w:rsid w:val="007D243A"/>
    <w:rsid w:val="007F3477"/>
    <w:rsid w:val="0081104A"/>
    <w:rsid w:val="008178F1"/>
    <w:rsid w:val="008735D4"/>
    <w:rsid w:val="008767FF"/>
    <w:rsid w:val="008D7C70"/>
    <w:rsid w:val="00947A6E"/>
    <w:rsid w:val="009860AF"/>
    <w:rsid w:val="009A3272"/>
    <w:rsid w:val="009E53D3"/>
    <w:rsid w:val="009E774D"/>
    <w:rsid w:val="00A00D62"/>
    <w:rsid w:val="00A133C3"/>
    <w:rsid w:val="00A418E0"/>
    <w:rsid w:val="00A50269"/>
    <w:rsid w:val="00A5569C"/>
    <w:rsid w:val="00A92AEA"/>
    <w:rsid w:val="00AA4A1D"/>
    <w:rsid w:val="00B04B92"/>
    <w:rsid w:val="00B1171B"/>
    <w:rsid w:val="00B50C61"/>
    <w:rsid w:val="00B62CA7"/>
    <w:rsid w:val="00B674EB"/>
    <w:rsid w:val="00B74176"/>
    <w:rsid w:val="00BC617F"/>
    <w:rsid w:val="00BC7F14"/>
    <w:rsid w:val="00BE1BCF"/>
    <w:rsid w:val="00BF7741"/>
    <w:rsid w:val="00C5563E"/>
    <w:rsid w:val="00CC0252"/>
    <w:rsid w:val="00CD5D61"/>
    <w:rsid w:val="00CE0878"/>
    <w:rsid w:val="00CE7E11"/>
    <w:rsid w:val="00D4336B"/>
    <w:rsid w:val="00D545AA"/>
    <w:rsid w:val="00D74FE6"/>
    <w:rsid w:val="00D7553D"/>
    <w:rsid w:val="00D84B61"/>
    <w:rsid w:val="00DB27E5"/>
    <w:rsid w:val="00DC7E96"/>
    <w:rsid w:val="00DD63E9"/>
    <w:rsid w:val="00E34512"/>
    <w:rsid w:val="00E41ED6"/>
    <w:rsid w:val="00E529A1"/>
    <w:rsid w:val="00E62D73"/>
    <w:rsid w:val="00E74037"/>
    <w:rsid w:val="00E97A6C"/>
    <w:rsid w:val="00EB0DB6"/>
    <w:rsid w:val="00EB1C2E"/>
    <w:rsid w:val="00EB77A2"/>
    <w:rsid w:val="00F32398"/>
    <w:rsid w:val="00F512A6"/>
    <w:rsid w:val="00F5326B"/>
    <w:rsid w:val="00F75DBA"/>
    <w:rsid w:val="00F85A5F"/>
    <w:rsid w:val="00F97EC5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7E297D"/>
  <w15:docId w15:val="{A35CD23C-E7E7-452C-A600-2241D9D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77A2"/>
  </w:style>
  <w:style w:type="paragraph" w:styleId="Kop1">
    <w:name w:val="heading 1"/>
    <w:basedOn w:val="Standaard"/>
    <w:next w:val="Standaard"/>
    <w:link w:val="Kop1Char"/>
    <w:uiPriority w:val="9"/>
    <w:rsid w:val="004B47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E833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4B47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B04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4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040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47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04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-PvF">
    <w:name w:val="Kop1 - PvF"/>
    <w:basedOn w:val="Kop1"/>
    <w:qFormat/>
    <w:rsid w:val="004B4713"/>
    <w:rPr>
      <w:rFonts w:cs="Arial"/>
      <w:color w:val="AFCB08"/>
      <w:szCs w:val="20"/>
      <w:lang w:val="nl-NL"/>
    </w:rPr>
  </w:style>
  <w:style w:type="paragraph" w:styleId="Geenafstand">
    <w:name w:val="No Spacing"/>
    <w:uiPriority w:val="1"/>
    <w:rsid w:val="004B471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B4713"/>
    <w:rPr>
      <w:rFonts w:ascii="Arial" w:eastAsiaTheme="majorEastAsia" w:hAnsi="Arial" w:cstheme="majorBidi"/>
      <w:b/>
      <w:bCs/>
      <w:color w:val="6E8330" w:themeColor="accent1" w:themeShade="BF"/>
      <w:sz w:val="28"/>
      <w:szCs w:val="28"/>
    </w:rPr>
  </w:style>
  <w:style w:type="paragraph" w:customStyle="1" w:styleId="Kop2-PvF">
    <w:name w:val="Kop2 - PvF"/>
    <w:basedOn w:val="Kop2"/>
    <w:qFormat/>
    <w:rsid w:val="004B4713"/>
    <w:rPr>
      <w:color w:val="514E9C"/>
      <w:sz w:val="24"/>
    </w:rPr>
  </w:style>
  <w:style w:type="paragraph" w:customStyle="1" w:styleId="Kop3-PvF">
    <w:name w:val="Kop3 - PvF"/>
    <w:basedOn w:val="Kop3"/>
    <w:qFormat/>
    <w:rsid w:val="003C2C8F"/>
    <w:rPr>
      <w:rFonts w:ascii="Arial" w:hAnsi="Arial"/>
      <w:color w:val="auto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B4713"/>
    <w:rPr>
      <w:rFonts w:ascii="Arial" w:eastAsiaTheme="majorEastAsia" w:hAnsi="Arial" w:cstheme="majorBidi"/>
      <w:b/>
      <w:bCs/>
      <w:color w:val="94B040" w:themeColor="accent1"/>
      <w:sz w:val="26"/>
      <w:szCs w:val="26"/>
    </w:rPr>
  </w:style>
  <w:style w:type="paragraph" w:customStyle="1" w:styleId="Kop4-PvF">
    <w:name w:val="Kop4 - PvF"/>
    <w:basedOn w:val="Kop4"/>
    <w:qFormat/>
    <w:rsid w:val="003C2C8F"/>
    <w:rPr>
      <w:rFonts w:ascii="Arial" w:hAnsi="Arial"/>
      <w:b w:val="0"/>
      <w:i w:val="0"/>
      <w:color w:val="auto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4713"/>
    <w:rPr>
      <w:rFonts w:asciiTheme="majorHAnsi" w:eastAsiaTheme="majorEastAsia" w:hAnsiTheme="majorHAnsi" w:cstheme="majorBidi"/>
      <w:b/>
      <w:bCs/>
      <w:color w:val="94B040" w:themeColor="accent1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4B4713"/>
    <w:pPr>
      <w:pBdr>
        <w:bottom w:val="single" w:sz="8" w:space="4" w:color="94B040" w:themeColor="accent1"/>
      </w:pBdr>
      <w:spacing w:after="300" w:line="240" w:lineRule="auto"/>
      <w:contextualSpacing/>
    </w:pPr>
    <w:rPr>
      <w:rFonts w:eastAsiaTheme="majorEastAsia" w:cstheme="majorBidi"/>
      <w:color w:val="3D3A74" w:themeColor="text2" w:themeShade="BF"/>
      <w:spacing w:val="5"/>
      <w:kern w:val="28"/>
      <w:sz w:val="52"/>
      <w:szCs w:val="5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4713"/>
    <w:rPr>
      <w:rFonts w:asciiTheme="majorHAnsi" w:eastAsiaTheme="majorEastAsia" w:hAnsiTheme="majorHAnsi" w:cstheme="majorBidi"/>
      <w:b/>
      <w:bCs/>
      <w:i/>
      <w:iCs/>
      <w:color w:val="94B040" w:themeColor="accent1"/>
      <w:sz w:val="20"/>
    </w:rPr>
  </w:style>
  <w:style w:type="character" w:customStyle="1" w:styleId="TitelChar">
    <w:name w:val="Titel Char"/>
    <w:basedOn w:val="Standaardalinea-lettertype"/>
    <w:link w:val="Titel"/>
    <w:uiPriority w:val="10"/>
    <w:rsid w:val="004B4713"/>
    <w:rPr>
      <w:rFonts w:ascii="Arial" w:eastAsiaTheme="majorEastAsia" w:hAnsi="Arial" w:cstheme="majorBidi"/>
      <w:color w:val="3D3A74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4B4713"/>
    <w:pPr>
      <w:numPr>
        <w:ilvl w:val="1"/>
      </w:numPr>
    </w:pPr>
    <w:rPr>
      <w:rFonts w:eastAsiaTheme="majorEastAsia" w:cstheme="majorBidi"/>
      <w:i/>
      <w:iCs/>
      <w:color w:val="94B04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4713"/>
    <w:rPr>
      <w:rFonts w:ascii="Arial" w:eastAsiaTheme="majorEastAsia" w:hAnsi="Arial" w:cstheme="majorBidi"/>
      <w:i/>
      <w:iCs/>
      <w:color w:val="94B04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rsid w:val="004B4713"/>
    <w:rPr>
      <w:rFonts w:ascii="Arial" w:hAnsi="Arial"/>
      <w:i/>
      <w:iCs/>
      <w:color w:val="E0F46B" w:themeColor="text1" w:themeTint="7F"/>
      <w:sz w:val="18"/>
    </w:rPr>
  </w:style>
  <w:style w:type="character" w:styleId="Nadruk">
    <w:name w:val="Emphasis"/>
    <w:basedOn w:val="Standaardalinea-lettertype"/>
    <w:uiPriority w:val="20"/>
    <w:rsid w:val="004B4713"/>
    <w:rPr>
      <w:rFonts w:ascii="Arial" w:hAnsi="Arial"/>
      <w:i/>
      <w:iCs/>
      <w:sz w:val="18"/>
    </w:rPr>
  </w:style>
  <w:style w:type="character" w:styleId="Intensievebenadrukking">
    <w:name w:val="Intense Emphasis"/>
    <w:basedOn w:val="Standaardalinea-lettertype"/>
    <w:uiPriority w:val="21"/>
    <w:rsid w:val="004B4713"/>
    <w:rPr>
      <w:rFonts w:ascii="Arial" w:hAnsi="Arial"/>
      <w:b/>
      <w:bCs/>
      <w:i/>
      <w:iCs/>
      <w:color w:val="94B040" w:themeColor="accent1"/>
      <w:sz w:val="18"/>
    </w:rPr>
  </w:style>
  <w:style w:type="character" w:styleId="Zwaar">
    <w:name w:val="Strong"/>
    <w:basedOn w:val="Standaardalinea-lettertype"/>
    <w:uiPriority w:val="22"/>
    <w:rsid w:val="004B4713"/>
    <w:rPr>
      <w:rFonts w:ascii="Arial" w:hAnsi="Arial"/>
      <w:b/>
      <w:b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5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45AA"/>
  </w:style>
  <w:style w:type="paragraph" w:styleId="Voettekst">
    <w:name w:val="footer"/>
    <w:basedOn w:val="Standaard"/>
    <w:link w:val="VoettekstChar"/>
    <w:uiPriority w:val="99"/>
    <w:unhideWhenUsed/>
    <w:rsid w:val="00D5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45AA"/>
  </w:style>
  <w:style w:type="character" w:styleId="Hyperlink">
    <w:name w:val="Hyperlink"/>
    <w:rsid w:val="00EB1C2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178F1"/>
    <w:pPr>
      <w:spacing w:after="0" w:line="240" w:lineRule="auto"/>
      <w:ind w:left="720"/>
      <w:contextualSpacing/>
    </w:pPr>
    <w:rPr>
      <w:rFonts w:ascii="TheSansCorrespondence" w:eastAsia="Times New Roman" w:hAnsi="TheSansCorrespondence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A6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4636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7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ervanforeest.nl/algemene-voorwaard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talefacturen@pietervanforees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etervanforees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Pieter van Foreest">
      <a:dk1>
        <a:srgbClr val="9CB40D"/>
      </a:dk1>
      <a:lt1>
        <a:srgbClr val="DFDED4"/>
      </a:lt1>
      <a:dk2>
        <a:srgbClr val="524E9C"/>
      </a:dk2>
      <a:lt2>
        <a:srgbClr val="F0EFEA"/>
      </a:lt2>
      <a:accent1>
        <a:srgbClr val="94B040"/>
      </a:accent1>
      <a:accent2>
        <a:srgbClr val="8887AB"/>
      </a:accent2>
      <a:accent3>
        <a:srgbClr val="BFBEAF"/>
      </a:accent3>
      <a:accent4>
        <a:srgbClr val="D67E00"/>
      </a:accent4>
      <a:accent5>
        <a:srgbClr val="779ED5"/>
      </a:accent5>
      <a:accent6>
        <a:srgbClr val="FFFFFF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BFCB-EE5F-4182-8B65-9C89D358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Pieter van Foreest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Smid-Zilverentant, Nanette</dc:creator>
  <cp:lastModifiedBy>Zilverentant, Nanette</cp:lastModifiedBy>
  <cp:revision>3</cp:revision>
  <cp:lastPrinted>2017-04-13T09:33:00Z</cp:lastPrinted>
  <dcterms:created xsi:type="dcterms:W3CDTF">2022-02-07T08:57:00Z</dcterms:created>
  <dcterms:modified xsi:type="dcterms:W3CDTF">2022-02-07T10:38:00Z</dcterms:modified>
</cp:coreProperties>
</file>